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31" w:rsidRDefault="00266EE5" w:rsidP="00266EE5">
      <w:pPr>
        <w:jc w:val="center"/>
        <w:rPr>
          <w:rFonts w:ascii="Times New Roman" w:hAnsi="Times New Roman" w:cs="Times New Roman"/>
          <w:sz w:val="28"/>
        </w:rPr>
      </w:pPr>
      <w:r w:rsidRPr="00266EE5">
        <w:rPr>
          <w:rFonts w:ascii="Times New Roman" w:hAnsi="Times New Roman" w:cs="Times New Roman"/>
          <w:sz w:val="28"/>
        </w:rPr>
        <w:t>Крат</w:t>
      </w:r>
      <w:bookmarkStart w:id="0" w:name="_GoBack"/>
      <w:bookmarkEnd w:id="0"/>
      <w:r w:rsidRPr="00266EE5">
        <w:rPr>
          <w:rFonts w:ascii="Times New Roman" w:hAnsi="Times New Roman" w:cs="Times New Roman"/>
          <w:sz w:val="28"/>
        </w:rPr>
        <w:t>кий словарь</w:t>
      </w:r>
      <w:r w:rsidR="00780CA1">
        <w:rPr>
          <w:rFonts w:ascii="Times New Roman" w:hAnsi="Times New Roman" w:cs="Times New Roman"/>
          <w:sz w:val="28"/>
        </w:rPr>
        <w:t xml:space="preserve"> </w:t>
      </w:r>
    </w:p>
    <w:p w:rsidR="00780CA1" w:rsidRDefault="00780CA1" w:rsidP="00266EE5">
      <w:pPr>
        <w:jc w:val="center"/>
        <w:rPr>
          <w:rFonts w:ascii="Times New Roman" w:hAnsi="Times New Roman" w:cs="Times New Roman"/>
          <w:sz w:val="28"/>
        </w:rPr>
      </w:pPr>
      <w:r w:rsidRPr="00780CA1">
        <w:rPr>
          <w:rFonts w:ascii="Times New Roman" w:hAnsi="Times New Roman" w:cs="Times New Roman"/>
          <w:sz w:val="28"/>
          <w:u w:val="single"/>
        </w:rPr>
        <w:t>Каменщик</w:t>
      </w:r>
      <w:r w:rsidRPr="00780CA1">
        <w:rPr>
          <w:rFonts w:ascii="Times New Roman" w:hAnsi="Times New Roman" w:cs="Times New Roman"/>
          <w:sz w:val="28"/>
        </w:rPr>
        <w:t xml:space="preserve"> - это рабочий, участвующий в возведении и ремонте жилых домов, мостов, промышленных и других сооружений из природных и искусственных строительных материалов.</w:t>
      </w:r>
    </w:p>
    <w:p w:rsidR="00FB793F" w:rsidRPr="00FB793F" w:rsidRDefault="00FB793F" w:rsidP="00FB793F">
      <w:pPr>
        <w:jc w:val="both"/>
        <w:rPr>
          <w:rFonts w:ascii="Times New Roman" w:hAnsi="Times New Roman" w:cs="Times New Roman"/>
          <w:sz w:val="28"/>
        </w:rPr>
      </w:pPr>
      <w:r w:rsidRPr="00FB793F">
        <w:rPr>
          <w:rFonts w:ascii="Times New Roman" w:hAnsi="Times New Roman" w:cs="Times New Roman"/>
          <w:i/>
          <w:sz w:val="28"/>
        </w:rPr>
        <w:t>Арматура</w:t>
      </w:r>
      <w:r w:rsidRPr="00FB793F">
        <w:rPr>
          <w:rFonts w:ascii="Times New Roman" w:hAnsi="Times New Roman" w:cs="Times New Roman"/>
          <w:sz w:val="28"/>
        </w:rPr>
        <w:t xml:space="preserve"> — стальная сетка (каркас), являющаяся неотъемлемой частью железобетона. По технологии изготовления делится на </w:t>
      </w:r>
      <w:proofErr w:type="gramStart"/>
      <w:r w:rsidRPr="00FB793F">
        <w:rPr>
          <w:rFonts w:ascii="Times New Roman" w:hAnsi="Times New Roman" w:cs="Times New Roman"/>
          <w:sz w:val="28"/>
        </w:rPr>
        <w:t>горячекатаную</w:t>
      </w:r>
      <w:proofErr w:type="gramEnd"/>
      <w:r w:rsidRPr="00FB793F">
        <w:rPr>
          <w:rFonts w:ascii="Times New Roman" w:hAnsi="Times New Roman" w:cs="Times New Roman"/>
          <w:sz w:val="28"/>
        </w:rPr>
        <w:t xml:space="preserve"> стержневую и холоднотянутую проволочную.</w:t>
      </w:r>
    </w:p>
    <w:p w:rsidR="00FB793F" w:rsidRDefault="00FB793F" w:rsidP="00FB793F">
      <w:pPr>
        <w:jc w:val="both"/>
        <w:rPr>
          <w:rFonts w:ascii="Times New Roman" w:hAnsi="Times New Roman" w:cs="Times New Roman"/>
          <w:sz w:val="28"/>
        </w:rPr>
      </w:pPr>
      <w:r w:rsidRPr="00FB793F">
        <w:rPr>
          <w:rFonts w:ascii="Times New Roman" w:hAnsi="Times New Roman" w:cs="Times New Roman"/>
          <w:i/>
          <w:sz w:val="28"/>
        </w:rPr>
        <w:t>Асбест</w:t>
      </w:r>
      <w:r w:rsidRPr="00FB793F">
        <w:rPr>
          <w:rFonts w:ascii="Times New Roman" w:hAnsi="Times New Roman" w:cs="Times New Roman"/>
          <w:sz w:val="28"/>
        </w:rPr>
        <w:t xml:space="preserve"> — все минералы, относящиеся к классу силикатов, способные расщепляться на тонкие прочные волокна при механическом воздействии.</w:t>
      </w:r>
    </w:p>
    <w:p w:rsidR="00266EE5" w:rsidRPr="00266EE5" w:rsidRDefault="00266EE5" w:rsidP="00266EE5">
      <w:pPr>
        <w:jc w:val="both"/>
        <w:rPr>
          <w:rFonts w:ascii="Times New Roman" w:hAnsi="Times New Roman" w:cs="Times New Roman"/>
          <w:sz w:val="28"/>
        </w:rPr>
      </w:pPr>
      <w:r w:rsidRPr="00FB793F">
        <w:rPr>
          <w:rFonts w:ascii="Times New Roman" w:hAnsi="Times New Roman" w:cs="Times New Roman"/>
          <w:i/>
          <w:sz w:val="28"/>
        </w:rPr>
        <w:t>Анкер</w:t>
      </w:r>
      <w:r w:rsidRPr="00266EE5">
        <w:rPr>
          <w:rFonts w:ascii="Times New Roman" w:hAnsi="Times New Roman" w:cs="Times New Roman"/>
          <w:sz w:val="28"/>
        </w:rPr>
        <w:t xml:space="preserve"> — деталь для скрепления частей сооружений, которую закладывают в каменную кладку (фундаменты, стены, своды). Этот термин также применяется в значении «промежуточная деталь» (анкерная связь, анкерная плита).</w:t>
      </w:r>
    </w:p>
    <w:p w:rsidR="00266EE5" w:rsidRDefault="00266EE5" w:rsidP="00266EE5">
      <w:pPr>
        <w:jc w:val="both"/>
        <w:rPr>
          <w:rFonts w:ascii="Times New Roman" w:hAnsi="Times New Roman" w:cs="Times New Roman"/>
          <w:sz w:val="28"/>
        </w:rPr>
      </w:pPr>
      <w:r w:rsidRPr="00FB793F">
        <w:rPr>
          <w:rFonts w:ascii="Times New Roman" w:hAnsi="Times New Roman" w:cs="Times New Roman"/>
          <w:i/>
          <w:sz w:val="28"/>
        </w:rPr>
        <w:t>Асбест</w:t>
      </w:r>
      <w:r w:rsidRPr="00266EE5">
        <w:rPr>
          <w:rFonts w:ascii="Times New Roman" w:hAnsi="Times New Roman" w:cs="Times New Roman"/>
          <w:sz w:val="28"/>
        </w:rPr>
        <w:t xml:space="preserve"> — белый волокнистый минерал, применяющийся как огнеупорный материал.</w:t>
      </w:r>
    </w:p>
    <w:p w:rsidR="00FB793F" w:rsidRPr="00FB793F" w:rsidRDefault="00FB793F" w:rsidP="00FB793F">
      <w:pPr>
        <w:jc w:val="both"/>
        <w:rPr>
          <w:rFonts w:ascii="Times New Roman" w:hAnsi="Times New Roman" w:cs="Times New Roman"/>
          <w:sz w:val="28"/>
        </w:rPr>
      </w:pPr>
      <w:r w:rsidRPr="00FB793F">
        <w:rPr>
          <w:rFonts w:ascii="Times New Roman" w:hAnsi="Times New Roman" w:cs="Times New Roman"/>
          <w:i/>
          <w:sz w:val="28"/>
        </w:rPr>
        <w:t>Бетон</w:t>
      </w:r>
      <w:r>
        <w:rPr>
          <w:rFonts w:ascii="Times New Roman" w:hAnsi="Times New Roman" w:cs="Times New Roman"/>
          <w:sz w:val="28"/>
        </w:rPr>
        <w:t xml:space="preserve"> </w:t>
      </w:r>
      <w:r w:rsidRPr="00FB793F">
        <w:rPr>
          <w:rFonts w:ascii="Times New Roman" w:hAnsi="Times New Roman" w:cs="Times New Roman"/>
          <w:sz w:val="28"/>
        </w:rPr>
        <w:t>— искусственный каменный материал, состоящий из вяжущих веществ, воды, заполнителей и некоторых специальных добавок. Применяется при изготовлении бетонных и железобетонных сборных деталей и сооружений.</w:t>
      </w:r>
    </w:p>
    <w:p w:rsidR="00FB793F" w:rsidRPr="00FB793F" w:rsidRDefault="00FB793F" w:rsidP="00FB793F">
      <w:pPr>
        <w:jc w:val="both"/>
        <w:rPr>
          <w:rFonts w:ascii="Times New Roman" w:hAnsi="Times New Roman" w:cs="Times New Roman"/>
          <w:sz w:val="28"/>
        </w:rPr>
      </w:pPr>
      <w:r w:rsidRPr="00FB793F">
        <w:rPr>
          <w:rFonts w:ascii="Times New Roman" w:hAnsi="Times New Roman" w:cs="Times New Roman"/>
          <w:i/>
          <w:sz w:val="28"/>
        </w:rPr>
        <w:t>Бетон ячеистый</w:t>
      </w:r>
      <w:r w:rsidRPr="00FB793F">
        <w:rPr>
          <w:rFonts w:ascii="Times New Roman" w:hAnsi="Times New Roman" w:cs="Times New Roman"/>
          <w:sz w:val="28"/>
        </w:rPr>
        <w:t xml:space="preserve"> — широко распространенная разновидность легкого бетона.</w:t>
      </w:r>
    </w:p>
    <w:p w:rsidR="00FB793F" w:rsidRPr="00266EE5" w:rsidRDefault="00FB793F" w:rsidP="00FB793F">
      <w:pPr>
        <w:jc w:val="both"/>
        <w:rPr>
          <w:rFonts w:ascii="Times New Roman" w:hAnsi="Times New Roman" w:cs="Times New Roman"/>
          <w:sz w:val="28"/>
        </w:rPr>
      </w:pPr>
      <w:r w:rsidRPr="00FB793F">
        <w:rPr>
          <w:rFonts w:ascii="Times New Roman" w:hAnsi="Times New Roman" w:cs="Times New Roman"/>
          <w:i/>
          <w:sz w:val="28"/>
        </w:rPr>
        <w:t>Бетонные работы</w:t>
      </w:r>
      <w:r w:rsidRPr="00FB793F">
        <w:rPr>
          <w:rFonts w:ascii="Times New Roman" w:hAnsi="Times New Roman" w:cs="Times New Roman"/>
          <w:sz w:val="28"/>
        </w:rPr>
        <w:t xml:space="preserve"> — вид строительных работ выполняемых при возведении бетонных конструкции.</w:t>
      </w:r>
    </w:p>
    <w:p w:rsidR="00266EE5" w:rsidRPr="00266EE5" w:rsidRDefault="00266EE5" w:rsidP="00266EE5">
      <w:pPr>
        <w:jc w:val="both"/>
        <w:rPr>
          <w:rFonts w:ascii="Times New Roman" w:hAnsi="Times New Roman" w:cs="Times New Roman"/>
          <w:sz w:val="28"/>
        </w:rPr>
      </w:pPr>
      <w:r w:rsidRPr="00FB793F">
        <w:rPr>
          <w:rFonts w:ascii="Times New Roman" w:hAnsi="Times New Roman" w:cs="Times New Roman"/>
          <w:i/>
          <w:sz w:val="28"/>
        </w:rPr>
        <w:t>Балка</w:t>
      </w:r>
      <w:r w:rsidRPr="00266EE5">
        <w:rPr>
          <w:rFonts w:ascii="Times New Roman" w:hAnsi="Times New Roman" w:cs="Times New Roman"/>
          <w:sz w:val="28"/>
        </w:rPr>
        <w:t xml:space="preserve"> — конструктивный строительный элемент в виде бруса, опирающийся на что-либо в нескольких точках.</w:t>
      </w:r>
    </w:p>
    <w:p w:rsidR="00266EE5" w:rsidRPr="00266EE5" w:rsidRDefault="00266EE5" w:rsidP="00266EE5">
      <w:pPr>
        <w:jc w:val="both"/>
        <w:rPr>
          <w:rFonts w:ascii="Times New Roman" w:hAnsi="Times New Roman" w:cs="Times New Roman"/>
          <w:sz w:val="28"/>
        </w:rPr>
      </w:pPr>
      <w:r w:rsidRPr="00FB793F">
        <w:rPr>
          <w:rFonts w:ascii="Times New Roman" w:hAnsi="Times New Roman" w:cs="Times New Roman"/>
          <w:i/>
          <w:sz w:val="28"/>
        </w:rPr>
        <w:t>Битум</w:t>
      </w:r>
      <w:r w:rsidRPr="00266EE5">
        <w:rPr>
          <w:rFonts w:ascii="Times New Roman" w:hAnsi="Times New Roman" w:cs="Times New Roman"/>
          <w:sz w:val="28"/>
        </w:rPr>
        <w:t xml:space="preserve"> — природное или получаемое искусственно сложное органическое вещество, применяемое в производстве рубероида, изоляционных материалов и т. д.</w:t>
      </w:r>
    </w:p>
    <w:p w:rsidR="00266EE5" w:rsidRPr="00266EE5" w:rsidRDefault="00266EE5" w:rsidP="00266EE5">
      <w:pPr>
        <w:jc w:val="both"/>
        <w:rPr>
          <w:rFonts w:ascii="Times New Roman" w:hAnsi="Times New Roman" w:cs="Times New Roman"/>
          <w:sz w:val="28"/>
        </w:rPr>
      </w:pPr>
      <w:r w:rsidRPr="00FB793F">
        <w:rPr>
          <w:rFonts w:ascii="Times New Roman" w:hAnsi="Times New Roman" w:cs="Times New Roman"/>
          <w:i/>
          <w:sz w:val="28"/>
        </w:rPr>
        <w:t>Битумная мастика</w:t>
      </w:r>
      <w:r w:rsidRPr="00266EE5">
        <w:rPr>
          <w:rFonts w:ascii="Times New Roman" w:hAnsi="Times New Roman" w:cs="Times New Roman"/>
          <w:sz w:val="28"/>
        </w:rPr>
        <w:t xml:space="preserve"> — материал для устройства гидроизоляции, кровельных работ.</w:t>
      </w:r>
    </w:p>
    <w:p w:rsidR="00266EE5" w:rsidRPr="00266EE5" w:rsidRDefault="00266EE5" w:rsidP="00266EE5">
      <w:pPr>
        <w:jc w:val="both"/>
        <w:rPr>
          <w:rFonts w:ascii="Times New Roman" w:hAnsi="Times New Roman" w:cs="Times New Roman"/>
          <w:sz w:val="28"/>
        </w:rPr>
      </w:pPr>
      <w:r w:rsidRPr="00FB793F">
        <w:rPr>
          <w:rFonts w:ascii="Times New Roman" w:hAnsi="Times New Roman" w:cs="Times New Roman"/>
          <w:i/>
          <w:sz w:val="28"/>
        </w:rPr>
        <w:t>Брус</w:t>
      </w:r>
      <w:r w:rsidRPr="00266EE5">
        <w:rPr>
          <w:rFonts w:ascii="Times New Roman" w:hAnsi="Times New Roman" w:cs="Times New Roman"/>
          <w:sz w:val="28"/>
        </w:rPr>
        <w:t xml:space="preserve"> — пиломатериал толщиной и шириной 100 мм и более.</w:t>
      </w:r>
    </w:p>
    <w:p w:rsidR="009E51A7" w:rsidRPr="00266EE5" w:rsidRDefault="00266EE5" w:rsidP="00266EE5">
      <w:pPr>
        <w:jc w:val="both"/>
        <w:rPr>
          <w:rFonts w:ascii="Times New Roman" w:hAnsi="Times New Roman" w:cs="Times New Roman"/>
          <w:sz w:val="28"/>
        </w:rPr>
      </w:pPr>
      <w:r w:rsidRPr="00FB793F">
        <w:rPr>
          <w:rFonts w:ascii="Times New Roman" w:hAnsi="Times New Roman" w:cs="Times New Roman"/>
          <w:i/>
          <w:sz w:val="28"/>
        </w:rPr>
        <w:t>Брусок</w:t>
      </w:r>
      <w:r w:rsidRPr="00266EE5">
        <w:rPr>
          <w:rFonts w:ascii="Times New Roman" w:hAnsi="Times New Roman" w:cs="Times New Roman"/>
          <w:sz w:val="28"/>
        </w:rPr>
        <w:t xml:space="preserve"> — пиломатериал толщиной менее 100 мм и шириной </w:t>
      </w:r>
      <w:proofErr w:type="gramStart"/>
      <w:r w:rsidRPr="00266EE5">
        <w:rPr>
          <w:rFonts w:ascii="Times New Roman" w:hAnsi="Times New Roman" w:cs="Times New Roman"/>
          <w:sz w:val="28"/>
        </w:rPr>
        <w:t>менее двойной</w:t>
      </w:r>
      <w:proofErr w:type="gramEnd"/>
      <w:r w:rsidRPr="00266EE5">
        <w:rPr>
          <w:rFonts w:ascii="Times New Roman" w:hAnsi="Times New Roman" w:cs="Times New Roman"/>
          <w:sz w:val="28"/>
        </w:rPr>
        <w:t xml:space="preserve"> толщины.</w:t>
      </w:r>
    </w:p>
    <w:p w:rsidR="00266EE5" w:rsidRPr="00266EE5" w:rsidRDefault="00266EE5" w:rsidP="00266EE5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FB793F">
        <w:rPr>
          <w:rFonts w:ascii="Times New Roman" w:hAnsi="Times New Roman" w:cs="Times New Roman"/>
          <w:i/>
          <w:sz w:val="28"/>
        </w:rPr>
        <w:t>Бут, бутовый камень</w:t>
      </w:r>
      <w:r w:rsidRPr="00266EE5">
        <w:rPr>
          <w:rFonts w:ascii="Times New Roman" w:hAnsi="Times New Roman" w:cs="Times New Roman"/>
          <w:sz w:val="28"/>
        </w:rPr>
        <w:t xml:space="preserve"> — крупные (150-500 мм) куски неправильной формы, получаемые из известняков, доломитов, песчаников, гранитов.</w:t>
      </w:r>
      <w:proofErr w:type="gramEnd"/>
      <w:r w:rsidRPr="00266EE5">
        <w:rPr>
          <w:rFonts w:ascii="Times New Roman" w:hAnsi="Times New Roman" w:cs="Times New Roman"/>
          <w:sz w:val="28"/>
        </w:rPr>
        <w:t xml:space="preserve"> Разновидность бута - булыжный камень (валуны до 300 мм).</w:t>
      </w:r>
    </w:p>
    <w:p w:rsidR="009E51A7" w:rsidRDefault="00266EE5" w:rsidP="009E51A7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840791">
        <w:rPr>
          <w:rFonts w:ascii="Times New Roman" w:hAnsi="Times New Roman" w:cs="Times New Roman"/>
          <w:i/>
          <w:sz w:val="28"/>
        </w:rPr>
        <w:t>Бутобетон</w:t>
      </w:r>
      <w:r w:rsidRPr="00266EE5">
        <w:rPr>
          <w:rFonts w:ascii="Times New Roman" w:hAnsi="Times New Roman" w:cs="Times New Roman"/>
          <w:sz w:val="28"/>
        </w:rPr>
        <w:t xml:space="preserve"> — материал, применяемый для устройства фундаментов, состоящий из наполнителя (камня, крупного гравия, щебня, кирпичного боя и т.п.).</w:t>
      </w:r>
      <w:proofErr w:type="gramEnd"/>
      <w:r w:rsidRPr="00266EE5">
        <w:rPr>
          <w:rFonts w:ascii="Times New Roman" w:hAnsi="Times New Roman" w:cs="Times New Roman"/>
          <w:sz w:val="28"/>
        </w:rPr>
        <w:t xml:space="preserve"> После укладки его поливают раствором и плотно трамбуют.</w:t>
      </w:r>
      <w:r w:rsidR="009E51A7" w:rsidRPr="009E51A7">
        <w:rPr>
          <w:rFonts w:ascii="Times New Roman" w:hAnsi="Times New Roman" w:cs="Times New Roman"/>
          <w:sz w:val="28"/>
        </w:rPr>
        <w:t xml:space="preserve"> </w:t>
      </w:r>
    </w:p>
    <w:p w:rsidR="00840791" w:rsidRPr="00840791" w:rsidRDefault="00840791" w:rsidP="00840791">
      <w:pPr>
        <w:jc w:val="both"/>
        <w:rPr>
          <w:rFonts w:ascii="Times New Roman" w:hAnsi="Times New Roman" w:cs="Times New Roman"/>
          <w:sz w:val="28"/>
        </w:rPr>
      </w:pPr>
      <w:r w:rsidRPr="00B725A6">
        <w:rPr>
          <w:rFonts w:ascii="Times New Roman" w:hAnsi="Times New Roman" w:cs="Times New Roman"/>
          <w:i/>
          <w:sz w:val="28"/>
        </w:rPr>
        <w:lastRenderedPageBreak/>
        <w:t>Железобетон</w:t>
      </w:r>
      <w:r w:rsidRPr="00840791">
        <w:rPr>
          <w:rFonts w:ascii="Times New Roman" w:hAnsi="Times New Roman" w:cs="Times New Roman"/>
          <w:sz w:val="28"/>
        </w:rPr>
        <w:t xml:space="preserve"> — монолитное сочетание бетона и стальной арматуры.</w:t>
      </w:r>
    </w:p>
    <w:p w:rsidR="00840791" w:rsidRPr="00840791" w:rsidRDefault="00840791" w:rsidP="00840791">
      <w:pPr>
        <w:jc w:val="both"/>
        <w:rPr>
          <w:rFonts w:ascii="Times New Roman" w:hAnsi="Times New Roman" w:cs="Times New Roman"/>
          <w:sz w:val="28"/>
        </w:rPr>
      </w:pPr>
      <w:r w:rsidRPr="00B725A6">
        <w:rPr>
          <w:rFonts w:ascii="Times New Roman" w:hAnsi="Times New Roman" w:cs="Times New Roman"/>
          <w:i/>
          <w:sz w:val="28"/>
        </w:rPr>
        <w:t xml:space="preserve">Железобетонные конструкции </w:t>
      </w:r>
      <w:r w:rsidRPr="00840791">
        <w:rPr>
          <w:rFonts w:ascii="Times New Roman" w:hAnsi="Times New Roman" w:cs="Times New Roman"/>
          <w:sz w:val="28"/>
        </w:rPr>
        <w:t>— элементы зданий и сооружений, изготавливаемые из железобетона, и сочетания этих элементов.</w:t>
      </w:r>
    </w:p>
    <w:p w:rsidR="00840791" w:rsidRPr="00840791" w:rsidRDefault="00840791" w:rsidP="00840791">
      <w:pPr>
        <w:jc w:val="both"/>
        <w:rPr>
          <w:rFonts w:ascii="Times New Roman" w:hAnsi="Times New Roman" w:cs="Times New Roman"/>
          <w:sz w:val="28"/>
        </w:rPr>
      </w:pPr>
      <w:r w:rsidRPr="00B725A6">
        <w:rPr>
          <w:rFonts w:ascii="Times New Roman" w:hAnsi="Times New Roman" w:cs="Times New Roman"/>
          <w:i/>
          <w:sz w:val="28"/>
        </w:rPr>
        <w:t>Железобетонные работы</w:t>
      </w:r>
      <w:r w:rsidRPr="00840791">
        <w:rPr>
          <w:rFonts w:ascii="Times New Roman" w:hAnsi="Times New Roman" w:cs="Times New Roman"/>
          <w:sz w:val="28"/>
        </w:rPr>
        <w:t xml:space="preserve"> — возведение монолитных железобетонных сооружений и конструкций и монолитных частей сборно-монолитных конструкций.</w:t>
      </w:r>
    </w:p>
    <w:p w:rsidR="00840791" w:rsidRPr="00840791" w:rsidRDefault="00840791" w:rsidP="00840791">
      <w:pPr>
        <w:jc w:val="both"/>
        <w:rPr>
          <w:rFonts w:ascii="Times New Roman" w:hAnsi="Times New Roman" w:cs="Times New Roman"/>
          <w:sz w:val="28"/>
        </w:rPr>
      </w:pPr>
      <w:r w:rsidRPr="00B725A6">
        <w:rPr>
          <w:rFonts w:ascii="Times New Roman" w:hAnsi="Times New Roman" w:cs="Times New Roman"/>
          <w:i/>
          <w:sz w:val="28"/>
        </w:rPr>
        <w:t>Жесткость</w:t>
      </w:r>
      <w:r w:rsidRPr="00840791">
        <w:rPr>
          <w:rFonts w:ascii="Times New Roman" w:hAnsi="Times New Roman" w:cs="Times New Roman"/>
          <w:sz w:val="28"/>
        </w:rPr>
        <w:t xml:space="preserve"> — характеристика элемента конструкции, определяющая его способность сопротивляться деформации.</w:t>
      </w:r>
    </w:p>
    <w:p w:rsidR="00840791" w:rsidRPr="00840791" w:rsidRDefault="00840791" w:rsidP="00840791">
      <w:pPr>
        <w:jc w:val="both"/>
        <w:rPr>
          <w:rFonts w:ascii="Times New Roman" w:hAnsi="Times New Roman" w:cs="Times New Roman"/>
          <w:sz w:val="28"/>
        </w:rPr>
      </w:pPr>
      <w:r w:rsidRPr="00B725A6">
        <w:rPr>
          <w:rFonts w:ascii="Times New Roman" w:hAnsi="Times New Roman" w:cs="Times New Roman"/>
          <w:i/>
          <w:sz w:val="28"/>
        </w:rPr>
        <w:t>Замедлители схватывания растворов</w:t>
      </w:r>
      <w:r w:rsidRPr="00840791">
        <w:rPr>
          <w:rFonts w:ascii="Times New Roman" w:hAnsi="Times New Roman" w:cs="Times New Roman"/>
          <w:sz w:val="28"/>
        </w:rPr>
        <w:t xml:space="preserve"> — искусственные или естественные добавки, которые вводятся в состав строительных растворов для замедления процесса схватки. К ним относятся животный клей, известь гашеная и т. д.</w:t>
      </w:r>
    </w:p>
    <w:p w:rsidR="00840791" w:rsidRDefault="00840791" w:rsidP="00840791">
      <w:pPr>
        <w:jc w:val="both"/>
        <w:rPr>
          <w:rFonts w:ascii="Times New Roman" w:hAnsi="Times New Roman" w:cs="Times New Roman"/>
          <w:sz w:val="28"/>
        </w:rPr>
      </w:pPr>
      <w:r w:rsidRPr="00B725A6">
        <w:rPr>
          <w:rFonts w:ascii="Times New Roman" w:hAnsi="Times New Roman" w:cs="Times New Roman"/>
          <w:i/>
          <w:sz w:val="28"/>
        </w:rPr>
        <w:t>Заполнители для бетонов и растворов</w:t>
      </w:r>
      <w:r w:rsidRPr="00840791">
        <w:rPr>
          <w:rFonts w:ascii="Times New Roman" w:hAnsi="Times New Roman" w:cs="Times New Roman"/>
          <w:sz w:val="28"/>
        </w:rPr>
        <w:t xml:space="preserve"> — природные или искусственные материалы, составляющие основную часть бетонной массы.</w:t>
      </w:r>
    </w:p>
    <w:p w:rsidR="00B725A6" w:rsidRPr="00B725A6" w:rsidRDefault="00B725A6" w:rsidP="00B725A6">
      <w:pPr>
        <w:jc w:val="both"/>
        <w:rPr>
          <w:rFonts w:ascii="Times New Roman" w:hAnsi="Times New Roman" w:cs="Times New Roman"/>
          <w:sz w:val="28"/>
        </w:rPr>
      </w:pPr>
      <w:r w:rsidRPr="00B725A6">
        <w:rPr>
          <w:rFonts w:ascii="Times New Roman" w:hAnsi="Times New Roman" w:cs="Times New Roman"/>
          <w:i/>
          <w:sz w:val="28"/>
        </w:rPr>
        <w:t xml:space="preserve">Земляные работы </w:t>
      </w:r>
      <w:r w:rsidRPr="00B725A6">
        <w:rPr>
          <w:rFonts w:ascii="Times New Roman" w:hAnsi="Times New Roman" w:cs="Times New Roman"/>
          <w:sz w:val="28"/>
        </w:rPr>
        <w:t>— строительные работы, включающие в себя выемку, укладку, а также разравнивание грунта.</w:t>
      </w:r>
    </w:p>
    <w:p w:rsidR="00B725A6" w:rsidRPr="00B725A6" w:rsidRDefault="00B725A6" w:rsidP="00B725A6">
      <w:pPr>
        <w:jc w:val="both"/>
        <w:rPr>
          <w:rFonts w:ascii="Times New Roman" w:hAnsi="Times New Roman" w:cs="Times New Roman"/>
          <w:sz w:val="28"/>
        </w:rPr>
      </w:pPr>
      <w:r w:rsidRPr="00B725A6">
        <w:rPr>
          <w:rFonts w:ascii="Times New Roman" w:hAnsi="Times New Roman" w:cs="Times New Roman"/>
          <w:i/>
          <w:sz w:val="28"/>
        </w:rPr>
        <w:t>Зимние работы</w:t>
      </w:r>
      <w:r w:rsidRPr="00B725A6">
        <w:rPr>
          <w:rFonts w:ascii="Times New Roman" w:hAnsi="Times New Roman" w:cs="Times New Roman"/>
          <w:sz w:val="28"/>
        </w:rPr>
        <w:t xml:space="preserve"> — строительные работы, выполняемые в зимний период времени.</w:t>
      </w:r>
    </w:p>
    <w:p w:rsidR="00B725A6" w:rsidRPr="00B725A6" w:rsidRDefault="00B725A6" w:rsidP="00B725A6">
      <w:pPr>
        <w:jc w:val="both"/>
        <w:rPr>
          <w:rFonts w:ascii="Times New Roman" w:hAnsi="Times New Roman" w:cs="Times New Roman"/>
          <w:sz w:val="28"/>
        </w:rPr>
      </w:pPr>
      <w:r w:rsidRPr="00B725A6">
        <w:rPr>
          <w:rFonts w:ascii="Times New Roman" w:hAnsi="Times New Roman" w:cs="Times New Roman"/>
          <w:i/>
          <w:sz w:val="28"/>
        </w:rPr>
        <w:t>Известняк</w:t>
      </w:r>
      <w:r w:rsidRPr="00B725A6">
        <w:rPr>
          <w:rFonts w:ascii="Times New Roman" w:hAnsi="Times New Roman" w:cs="Times New Roman"/>
          <w:sz w:val="28"/>
        </w:rPr>
        <w:t xml:space="preserve"> — природный строительный материал, осадочная горная порода (мел, ракушечник).</w:t>
      </w:r>
    </w:p>
    <w:p w:rsidR="00B725A6" w:rsidRDefault="00B725A6" w:rsidP="00B725A6">
      <w:pPr>
        <w:jc w:val="both"/>
        <w:rPr>
          <w:rFonts w:ascii="Times New Roman" w:hAnsi="Times New Roman" w:cs="Times New Roman"/>
          <w:sz w:val="28"/>
        </w:rPr>
      </w:pPr>
      <w:r w:rsidRPr="00B725A6">
        <w:rPr>
          <w:rFonts w:ascii="Times New Roman" w:hAnsi="Times New Roman" w:cs="Times New Roman"/>
          <w:i/>
          <w:sz w:val="28"/>
        </w:rPr>
        <w:t>Известь</w:t>
      </w:r>
      <w:r w:rsidRPr="00B725A6">
        <w:rPr>
          <w:rFonts w:ascii="Times New Roman" w:hAnsi="Times New Roman" w:cs="Times New Roman"/>
          <w:sz w:val="28"/>
        </w:rPr>
        <w:t xml:space="preserve"> — продукт обжига известняков, мела и других горных пород. Подразделяется на воздушную и гидравлическую.</w:t>
      </w:r>
    </w:p>
    <w:p w:rsidR="00B725A6" w:rsidRPr="00B725A6" w:rsidRDefault="00B725A6" w:rsidP="00B725A6">
      <w:pPr>
        <w:jc w:val="both"/>
        <w:rPr>
          <w:rFonts w:ascii="Times New Roman" w:hAnsi="Times New Roman" w:cs="Times New Roman"/>
          <w:sz w:val="28"/>
        </w:rPr>
      </w:pPr>
      <w:r w:rsidRPr="00B725A6">
        <w:rPr>
          <w:rFonts w:ascii="Times New Roman" w:hAnsi="Times New Roman" w:cs="Times New Roman"/>
          <w:i/>
          <w:sz w:val="28"/>
        </w:rPr>
        <w:t>Каменные конструкции</w:t>
      </w:r>
      <w:r w:rsidRPr="00B725A6">
        <w:rPr>
          <w:rFonts w:ascii="Times New Roman" w:hAnsi="Times New Roman" w:cs="Times New Roman"/>
          <w:sz w:val="28"/>
        </w:rPr>
        <w:t xml:space="preserve"> — составные части зданий и сооружений из каменной кладки: фундаменты, стены и т.д.</w:t>
      </w:r>
    </w:p>
    <w:p w:rsidR="00B725A6" w:rsidRPr="00B725A6" w:rsidRDefault="00B725A6" w:rsidP="00B725A6">
      <w:pPr>
        <w:jc w:val="both"/>
        <w:rPr>
          <w:rFonts w:ascii="Times New Roman" w:hAnsi="Times New Roman" w:cs="Times New Roman"/>
          <w:sz w:val="28"/>
        </w:rPr>
      </w:pPr>
      <w:r w:rsidRPr="00B725A6">
        <w:rPr>
          <w:rFonts w:ascii="Times New Roman" w:hAnsi="Times New Roman" w:cs="Times New Roman"/>
          <w:i/>
          <w:sz w:val="28"/>
        </w:rPr>
        <w:t>Каменные материалы</w:t>
      </w:r>
      <w:r w:rsidRPr="00B725A6">
        <w:rPr>
          <w:rFonts w:ascii="Times New Roman" w:hAnsi="Times New Roman" w:cs="Times New Roman"/>
          <w:sz w:val="28"/>
        </w:rPr>
        <w:t xml:space="preserve"> — естественные и искусственные камни, отвечающие определенным требованиям по прочности, теплопроводности, морозостойкости, </w:t>
      </w:r>
      <w:proofErr w:type="spellStart"/>
      <w:r w:rsidRPr="00B725A6">
        <w:rPr>
          <w:rFonts w:ascii="Times New Roman" w:hAnsi="Times New Roman" w:cs="Times New Roman"/>
          <w:sz w:val="28"/>
        </w:rPr>
        <w:t>водопоглощению</w:t>
      </w:r>
      <w:proofErr w:type="spellEnd"/>
      <w:r w:rsidRPr="00B725A6">
        <w:rPr>
          <w:rFonts w:ascii="Times New Roman" w:hAnsi="Times New Roman" w:cs="Times New Roman"/>
          <w:sz w:val="28"/>
        </w:rPr>
        <w:t xml:space="preserve"> и др.</w:t>
      </w:r>
    </w:p>
    <w:p w:rsidR="00B725A6" w:rsidRDefault="00B725A6" w:rsidP="00B725A6">
      <w:pPr>
        <w:jc w:val="both"/>
        <w:rPr>
          <w:rFonts w:ascii="Times New Roman" w:hAnsi="Times New Roman" w:cs="Times New Roman"/>
          <w:sz w:val="28"/>
        </w:rPr>
      </w:pPr>
      <w:r w:rsidRPr="00B725A6">
        <w:rPr>
          <w:rFonts w:ascii="Times New Roman" w:hAnsi="Times New Roman" w:cs="Times New Roman"/>
          <w:i/>
          <w:sz w:val="28"/>
        </w:rPr>
        <w:t>Каменные работы</w:t>
      </w:r>
      <w:r w:rsidRPr="00B725A6">
        <w:rPr>
          <w:rFonts w:ascii="Times New Roman" w:hAnsi="Times New Roman" w:cs="Times New Roman"/>
          <w:sz w:val="28"/>
        </w:rPr>
        <w:t xml:space="preserve"> — вид строительных работ, выполняемых при возведении конструкций из штучных камней и блоков.</w:t>
      </w:r>
    </w:p>
    <w:p w:rsidR="009E51A7" w:rsidRDefault="009E51A7" w:rsidP="009E51A7">
      <w:pPr>
        <w:jc w:val="both"/>
        <w:rPr>
          <w:rFonts w:ascii="Times New Roman" w:hAnsi="Times New Roman" w:cs="Times New Roman"/>
          <w:sz w:val="28"/>
        </w:rPr>
      </w:pPr>
      <w:r w:rsidRPr="00840791">
        <w:rPr>
          <w:rFonts w:ascii="Times New Roman" w:hAnsi="Times New Roman" w:cs="Times New Roman"/>
          <w:i/>
          <w:sz w:val="28"/>
        </w:rPr>
        <w:t>Кельма</w:t>
      </w:r>
      <w:r w:rsidRPr="00266EE5">
        <w:rPr>
          <w:rFonts w:ascii="Times New Roman" w:hAnsi="Times New Roman" w:cs="Times New Roman"/>
          <w:sz w:val="28"/>
        </w:rPr>
        <w:t xml:space="preserve"> — ручной строительный инструмент в виде небольшой лопат</w:t>
      </w:r>
      <w:r>
        <w:rPr>
          <w:rFonts w:ascii="Times New Roman" w:hAnsi="Times New Roman" w:cs="Times New Roman"/>
          <w:sz w:val="28"/>
        </w:rPr>
        <w:t>ки; применяется в строительстве, для каменных работ.</w:t>
      </w:r>
    </w:p>
    <w:p w:rsidR="009E51A7" w:rsidRDefault="009E51A7" w:rsidP="00266EE5">
      <w:pPr>
        <w:jc w:val="both"/>
        <w:rPr>
          <w:rFonts w:ascii="Times New Roman" w:hAnsi="Times New Roman" w:cs="Times New Roman"/>
          <w:sz w:val="28"/>
        </w:rPr>
      </w:pPr>
      <w:r w:rsidRPr="00840791">
        <w:rPr>
          <w:rFonts w:ascii="Times New Roman" w:hAnsi="Times New Roman" w:cs="Times New Roman"/>
          <w:i/>
          <w:sz w:val="28"/>
        </w:rPr>
        <w:t>Опалубка</w:t>
      </w:r>
      <w:r w:rsidRPr="009E51A7">
        <w:rPr>
          <w:rFonts w:ascii="Times New Roman" w:hAnsi="Times New Roman" w:cs="Times New Roman"/>
          <w:sz w:val="28"/>
        </w:rPr>
        <w:t xml:space="preserve"> — форма, в которую укладывают бетон при возведении фундамента. Изготавливается из дерева.</w:t>
      </w:r>
    </w:p>
    <w:p w:rsidR="009E51A7" w:rsidRPr="009E51A7" w:rsidRDefault="009E51A7" w:rsidP="009E51A7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840791">
        <w:rPr>
          <w:rFonts w:ascii="Times New Roman" w:hAnsi="Times New Roman" w:cs="Times New Roman"/>
          <w:i/>
          <w:sz w:val="28"/>
        </w:rPr>
        <w:t>Оргалит</w:t>
      </w:r>
      <w:proofErr w:type="spellEnd"/>
      <w:r w:rsidRPr="00840791">
        <w:rPr>
          <w:rFonts w:ascii="Times New Roman" w:hAnsi="Times New Roman" w:cs="Times New Roman"/>
          <w:i/>
          <w:sz w:val="28"/>
        </w:rPr>
        <w:t xml:space="preserve"> </w:t>
      </w:r>
      <w:r w:rsidRPr="009E51A7">
        <w:rPr>
          <w:rFonts w:ascii="Times New Roman" w:hAnsi="Times New Roman" w:cs="Times New Roman"/>
          <w:sz w:val="28"/>
        </w:rPr>
        <w:t xml:space="preserve">— твердые виды </w:t>
      </w:r>
      <w:proofErr w:type="gramStart"/>
      <w:r w:rsidRPr="009E51A7">
        <w:rPr>
          <w:rFonts w:ascii="Times New Roman" w:hAnsi="Times New Roman" w:cs="Times New Roman"/>
          <w:sz w:val="28"/>
        </w:rPr>
        <w:t>древесно-волокнистых</w:t>
      </w:r>
      <w:proofErr w:type="gramEnd"/>
      <w:r w:rsidRPr="009E51A7">
        <w:rPr>
          <w:rFonts w:ascii="Times New Roman" w:hAnsi="Times New Roman" w:cs="Times New Roman"/>
          <w:sz w:val="28"/>
        </w:rPr>
        <w:t xml:space="preserve"> плит.</w:t>
      </w:r>
    </w:p>
    <w:p w:rsidR="009E51A7" w:rsidRDefault="009E51A7" w:rsidP="009E51A7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840791">
        <w:rPr>
          <w:rFonts w:ascii="Times New Roman" w:hAnsi="Times New Roman" w:cs="Times New Roman"/>
          <w:i/>
          <w:sz w:val="28"/>
        </w:rPr>
        <w:t>Отмостка</w:t>
      </w:r>
      <w:proofErr w:type="spellEnd"/>
      <w:r w:rsidRPr="009E51A7">
        <w:rPr>
          <w:rFonts w:ascii="Times New Roman" w:hAnsi="Times New Roman" w:cs="Times New Roman"/>
          <w:sz w:val="28"/>
        </w:rPr>
        <w:t xml:space="preserve"> — устройство для отвода вод от фундамента, выполняемое с уклоном от дома.</w:t>
      </w:r>
    </w:p>
    <w:p w:rsidR="009E51A7" w:rsidRDefault="009E51A7" w:rsidP="009E51A7">
      <w:pPr>
        <w:jc w:val="both"/>
        <w:rPr>
          <w:rFonts w:ascii="Times New Roman" w:hAnsi="Times New Roman" w:cs="Times New Roman"/>
          <w:sz w:val="28"/>
        </w:rPr>
      </w:pPr>
      <w:r w:rsidRPr="00840791">
        <w:rPr>
          <w:rFonts w:ascii="Times New Roman" w:hAnsi="Times New Roman" w:cs="Times New Roman"/>
          <w:i/>
          <w:sz w:val="28"/>
        </w:rPr>
        <w:lastRenderedPageBreak/>
        <w:t>Пакля</w:t>
      </w:r>
      <w:r w:rsidRPr="009E51A7">
        <w:rPr>
          <w:rFonts w:ascii="Times New Roman" w:hAnsi="Times New Roman" w:cs="Times New Roman"/>
          <w:sz w:val="28"/>
        </w:rPr>
        <w:t xml:space="preserve"> — отход лубяных культур (льна, пеньки и др.), который используется как набивочный, прокладочный, обтирочный и тому подобный материал.</w:t>
      </w:r>
    </w:p>
    <w:p w:rsidR="009E51A7" w:rsidRDefault="009E51A7" w:rsidP="009E51A7">
      <w:pPr>
        <w:jc w:val="both"/>
        <w:rPr>
          <w:rFonts w:ascii="Times New Roman" w:hAnsi="Times New Roman" w:cs="Times New Roman"/>
          <w:sz w:val="28"/>
        </w:rPr>
      </w:pPr>
      <w:r w:rsidRPr="00840791">
        <w:rPr>
          <w:rFonts w:ascii="Times New Roman" w:hAnsi="Times New Roman" w:cs="Times New Roman"/>
          <w:i/>
          <w:sz w:val="28"/>
        </w:rPr>
        <w:t>Пилястра</w:t>
      </w:r>
      <w:r w:rsidRPr="009E51A7">
        <w:rPr>
          <w:rFonts w:ascii="Times New Roman" w:hAnsi="Times New Roman" w:cs="Times New Roman"/>
          <w:sz w:val="28"/>
        </w:rPr>
        <w:t xml:space="preserve"> — полуколонна с четырьмя гранями, одна грань которой вделана в стену.</w:t>
      </w:r>
    </w:p>
    <w:p w:rsidR="009E51A7" w:rsidRPr="009E51A7" w:rsidRDefault="009E51A7" w:rsidP="009E51A7">
      <w:pPr>
        <w:jc w:val="both"/>
        <w:rPr>
          <w:rFonts w:ascii="Times New Roman" w:hAnsi="Times New Roman" w:cs="Times New Roman"/>
          <w:sz w:val="28"/>
        </w:rPr>
      </w:pPr>
      <w:r w:rsidRPr="00840791">
        <w:rPr>
          <w:rFonts w:ascii="Times New Roman" w:hAnsi="Times New Roman" w:cs="Times New Roman"/>
          <w:i/>
          <w:sz w:val="28"/>
        </w:rPr>
        <w:t>Подпорная стена</w:t>
      </w:r>
      <w:r w:rsidRPr="009E51A7">
        <w:rPr>
          <w:rFonts w:ascii="Times New Roman" w:hAnsi="Times New Roman" w:cs="Times New Roman"/>
          <w:sz w:val="28"/>
        </w:rPr>
        <w:t xml:space="preserve"> — конструкция из природного камня, бетона, железобетона или дерева, удерживающая от обрушения находящийся за ней массив грунта.</w:t>
      </w:r>
    </w:p>
    <w:p w:rsidR="009E51A7" w:rsidRDefault="009E51A7" w:rsidP="009E51A7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840791">
        <w:rPr>
          <w:rFonts w:ascii="Times New Roman" w:hAnsi="Times New Roman" w:cs="Times New Roman"/>
          <w:i/>
          <w:sz w:val="28"/>
        </w:rPr>
        <w:t>Подступенок</w:t>
      </w:r>
      <w:proofErr w:type="spellEnd"/>
      <w:r w:rsidRPr="009E51A7">
        <w:rPr>
          <w:rFonts w:ascii="Times New Roman" w:hAnsi="Times New Roman" w:cs="Times New Roman"/>
          <w:sz w:val="28"/>
        </w:rPr>
        <w:t xml:space="preserve"> — вертикальная часть ступени лестницы (определяет высоту ступени).</w:t>
      </w:r>
    </w:p>
    <w:p w:rsidR="009E51A7" w:rsidRDefault="009E51A7" w:rsidP="009E51A7">
      <w:pPr>
        <w:jc w:val="both"/>
        <w:rPr>
          <w:rFonts w:ascii="Times New Roman" w:hAnsi="Times New Roman" w:cs="Times New Roman"/>
          <w:sz w:val="28"/>
        </w:rPr>
      </w:pPr>
      <w:r w:rsidRPr="00840791">
        <w:rPr>
          <w:rFonts w:ascii="Times New Roman" w:hAnsi="Times New Roman" w:cs="Times New Roman"/>
          <w:i/>
          <w:sz w:val="28"/>
        </w:rPr>
        <w:t>Правило</w:t>
      </w:r>
      <w:r w:rsidRPr="009E51A7">
        <w:rPr>
          <w:rFonts w:ascii="Times New Roman" w:hAnsi="Times New Roman" w:cs="Times New Roman"/>
          <w:sz w:val="28"/>
        </w:rPr>
        <w:t xml:space="preserve"> — линейка для проверки правильности укладки штукатурки, каменной кладки; приспособление для разравнивания оштукатуренной поверхности.</w:t>
      </w:r>
    </w:p>
    <w:p w:rsidR="00FE34A9" w:rsidRPr="00FE34A9" w:rsidRDefault="00FE34A9" w:rsidP="00FE34A9">
      <w:pPr>
        <w:jc w:val="both"/>
        <w:rPr>
          <w:rFonts w:ascii="Times New Roman" w:hAnsi="Times New Roman" w:cs="Times New Roman"/>
          <w:sz w:val="28"/>
        </w:rPr>
      </w:pPr>
      <w:r w:rsidRPr="00840791">
        <w:rPr>
          <w:rFonts w:ascii="Times New Roman" w:hAnsi="Times New Roman" w:cs="Times New Roman"/>
          <w:i/>
          <w:sz w:val="28"/>
        </w:rPr>
        <w:t>Расшивка швов</w:t>
      </w:r>
      <w:r w:rsidRPr="00FE34A9">
        <w:rPr>
          <w:rFonts w:ascii="Times New Roman" w:hAnsi="Times New Roman" w:cs="Times New Roman"/>
          <w:sz w:val="28"/>
        </w:rPr>
        <w:t xml:space="preserve"> — приглаживание и уплотнение швов кирпичной кладки с одновременным приданием им формы </w:t>
      </w:r>
      <w:proofErr w:type="spellStart"/>
      <w:r w:rsidRPr="00FE34A9">
        <w:rPr>
          <w:rFonts w:ascii="Times New Roman" w:hAnsi="Times New Roman" w:cs="Times New Roman"/>
          <w:sz w:val="28"/>
        </w:rPr>
        <w:t>полувалика</w:t>
      </w:r>
      <w:proofErr w:type="spellEnd"/>
      <w:r w:rsidRPr="00FE34A9">
        <w:rPr>
          <w:rFonts w:ascii="Times New Roman" w:hAnsi="Times New Roman" w:cs="Times New Roman"/>
          <w:sz w:val="28"/>
        </w:rPr>
        <w:t xml:space="preserve"> (производится в случае, если стены не штукатурятся).</w:t>
      </w:r>
    </w:p>
    <w:p w:rsidR="00FE34A9" w:rsidRPr="00FE34A9" w:rsidRDefault="00FE34A9" w:rsidP="00FE34A9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840791">
        <w:rPr>
          <w:rFonts w:ascii="Times New Roman" w:hAnsi="Times New Roman" w:cs="Times New Roman"/>
          <w:i/>
          <w:sz w:val="28"/>
        </w:rPr>
        <w:t>Ригель</w:t>
      </w:r>
      <w:r w:rsidRPr="00FE34A9">
        <w:rPr>
          <w:rFonts w:ascii="Times New Roman" w:hAnsi="Times New Roman" w:cs="Times New Roman"/>
          <w:sz w:val="28"/>
        </w:rPr>
        <w:t xml:space="preserve"> — горизонтально (иногда наклонно) расположенный элемент (стержень, балка) в строительных конструкциях, каркасах зданий.</w:t>
      </w:r>
      <w:proofErr w:type="gramEnd"/>
      <w:r w:rsidRPr="00FE34A9">
        <w:rPr>
          <w:rFonts w:ascii="Times New Roman" w:hAnsi="Times New Roman" w:cs="Times New Roman"/>
          <w:sz w:val="28"/>
        </w:rPr>
        <w:t xml:space="preserve"> Служат опорой для прогонов и плит, устанавливаемых в перекрытиях или покрытиях зданий.</w:t>
      </w:r>
    </w:p>
    <w:p w:rsidR="009E51A7" w:rsidRDefault="00FE34A9" w:rsidP="00FE34A9">
      <w:pPr>
        <w:jc w:val="both"/>
        <w:rPr>
          <w:rFonts w:ascii="Times New Roman" w:hAnsi="Times New Roman" w:cs="Times New Roman"/>
          <w:sz w:val="28"/>
        </w:rPr>
      </w:pPr>
      <w:r w:rsidRPr="00840791">
        <w:rPr>
          <w:rFonts w:ascii="Times New Roman" w:hAnsi="Times New Roman" w:cs="Times New Roman"/>
          <w:i/>
          <w:sz w:val="28"/>
        </w:rPr>
        <w:t>Рубероид</w:t>
      </w:r>
      <w:r w:rsidRPr="00FE34A9">
        <w:rPr>
          <w:rFonts w:ascii="Times New Roman" w:hAnsi="Times New Roman" w:cs="Times New Roman"/>
          <w:sz w:val="28"/>
        </w:rPr>
        <w:t xml:space="preserve"> — пропитанный особым составом картон. Применяется как кровельный и гидроизоляционный материал.</w:t>
      </w:r>
    </w:p>
    <w:p w:rsidR="00FE34A9" w:rsidRDefault="00FE34A9" w:rsidP="00FE34A9">
      <w:pPr>
        <w:jc w:val="both"/>
        <w:rPr>
          <w:rFonts w:ascii="Times New Roman" w:hAnsi="Times New Roman" w:cs="Times New Roman"/>
          <w:sz w:val="28"/>
        </w:rPr>
      </w:pPr>
      <w:r w:rsidRPr="00840791">
        <w:rPr>
          <w:rFonts w:ascii="Times New Roman" w:hAnsi="Times New Roman" w:cs="Times New Roman"/>
          <w:i/>
          <w:sz w:val="28"/>
        </w:rPr>
        <w:t>Теплый бетон</w:t>
      </w:r>
      <w:r w:rsidRPr="00FE34A9">
        <w:rPr>
          <w:rFonts w:ascii="Times New Roman" w:hAnsi="Times New Roman" w:cs="Times New Roman"/>
          <w:sz w:val="28"/>
        </w:rPr>
        <w:t xml:space="preserve"> — строительный материал, изготавливаемый из глинистых грунтов и органических добавок (например, саман).</w:t>
      </w:r>
    </w:p>
    <w:p w:rsidR="00FE34A9" w:rsidRDefault="00FE34A9" w:rsidP="00FE34A9">
      <w:pPr>
        <w:jc w:val="both"/>
        <w:rPr>
          <w:rFonts w:ascii="Times New Roman" w:hAnsi="Times New Roman" w:cs="Times New Roman"/>
          <w:sz w:val="28"/>
        </w:rPr>
      </w:pPr>
      <w:r w:rsidRPr="00840791">
        <w:rPr>
          <w:rFonts w:ascii="Times New Roman" w:hAnsi="Times New Roman" w:cs="Times New Roman"/>
          <w:i/>
          <w:sz w:val="28"/>
        </w:rPr>
        <w:t>Толь</w:t>
      </w:r>
      <w:r w:rsidRPr="00FE34A9">
        <w:rPr>
          <w:rFonts w:ascii="Times New Roman" w:hAnsi="Times New Roman" w:cs="Times New Roman"/>
          <w:sz w:val="28"/>
        </w:rPr>
        <w:t xml:space="preserve"> — гидроизоляционный и кровельный материал, который получают путем пропитки кровельного картона каменноугольным или сланцевым дегтевым продуктом.</w:t>
      </w:r>
    </w:p>
    <w:p w:rsidR="00FE34A9" w:rsidRPr="00FE34A9" w:rsidRDefault="00FE34A9" w:rsidP="00FE34A9">
      <w:pPr>
        <w:jc w:val="both"/>
        <w:rPr>
          <w:rFonts w:ascii="Times New Roman" w:hAnsi="Times New Roman" w:cs="Times New Roman"/>
          <w:sz w:val="28"/>
        </w:rPr>
      </w:pPr>
      <w:r w:rsidRPr="00840791">
        <w:rPr>
          <w:rFonts w:ascii="Times New Roman" w:hAnsi="Times New Roman" w:cs="Times New Roman"/>
          <w:i/>
          <w:sz w:val="28"/>
        </w:rPr>
        <w:t>Фаска</w:t>
      </w:r>
      <w:r w:rsidRPr="00FE34A9">
        <w:rPr>
          <w:rFonts w:ascii="Times New Roman" w:hAnsi="Times New Roman" w:cs="Times New Roman"/>
          <w:sz w:val="28"/>
        </w:rPr>
        <w:t xml:space="preserve"> — срезанное острое ребро кромки детали (край стекла, картона и т. п.).</w:t>
      </w:r>
    </w:p>
    <w:p w:rsidR="00FE34A9" w:rsidRDefault="00FE34A9" w:rsidP="00FE34A9">
      <w:pPr>
        <w:jc w:val="both"/>
        <w:rPr>
          <w:rFonts w:ascii="Times New Roman" w:hAnsi="Times New Roman" w:cs="Times New Roman"/>
          <w:sz w:val="28"/>
        </w:rPr>
      </w:pPr>
      <w:r w:rsidRPr="00840791">
        <w:rPr>
          <w:rFonts w:ascii="Times New Roman" w:hAnsi="Times New Roman" w:cs="Times New Roman"/>
          <w:i/>
          <w:sz w:val="28"/>
        </w:rPr>
        <w:t>Фриз</w:t>
      </w:r>
      <w:r w:rsidRPr="00FE34A9">
        <w:rPr>
          <w:rFonts w:ascii="Times New Roman" w:hAnsi="Times New Roman" w:cs="Times New Roman"/>
          <w:sz w:val="28"/>
        </w:rPr>
        <w:t xml:space="preserve"> — декоративная композиция (орнамент или изображение) в виде горизонтальной полосы на предмете: в кайме на ковре или паркете, поверху стены и т. д.</w:t>
      </w:r>
    </w:p>
    <w:p w:rsidR="00FE34A9" w:rsidRPr="00FE34A9" w:rsidRDefault="00FE34A9" w:rsidP="00FE34A9">
      <w:pPr>
        <w:jc w:val="both"/>
        <w:rPr>
          <w:rFonts w:ascii="Times New Roman" w:hAnsi="Times New Roman" w:cs="Times New Roman"/>
          <w:sz w:val="28"/>
        </w:rPr>
      </w:pPr>
      <w:r w:rsidRPr="00840791">
        <w:rPr>
          <w:rFonts w:ascii="Times New Roman" w:hAnsi="Times New Roman" w:cs="Times New Roman"/>
          <w:i/>
          <w:sz w:val="28"/>
        </w:rPr>
        <w:t>Цемент</w:t>
      </w:r>
      <w:r w:rsidRPr="00FE34A9">
        <w:rPr>
          <w:rFonts w:ascii="Times New Roman" w:hAnsi="Times New Roman" w:cs="Times New Roman"/>
          <w:sz w:val="28"/>
        </w:rPr>
        <w:t xml:space="preserve"> — порошкообразное минеральное вещество, с помощью которого приготовляют вяжущий раствор, быстро затвердевающий и скрепляющий.</w:t>
      </w:r>
    </w:p>
    <w:p w:rsidR="00FE34A9" w:rsidRDefault="00FE34A9" w:rsidP="00FE34A9">
      <w:pPr>
        <w:jc w:val="both"/>
        <w:rPr>
          <w:rFonts w:ascii="Times New Roman" w:hAnsi="Times New Roman" w:cs="Times New Roman"/>
          <w:sz w:val="28"/>
        </w:rPr>
      </w:pPr>
      <w:r w:rsidRPr="00840791">
        <w:rPr>
          <w:rFonts w:ascii="Times New Roman" w:hAnsi="Times New Roman" w:cs="Times New Roman"/>
          <w:i/>
          <w:sz w:val="28"/>
        </w:rPr>
        <w:t>Цементное тесто</w:t>
      </w:r>
      <w:r w:rsidRPr="00FE34A9">
        <w:rPr>
          <w:rFonts w:ascii="Times New Roman" w:hAnsi="Times New Roman" w:cs="Times New Roman"/>
          <w:sz w:val="28"/>
        </w:rPr>
        <w:t xml:space="preserve"> — раствор цемента с водой.</w:t>
      </w:r>
    </w:p>
    <w:p w:rsidR="00FE34A9" w:rsidRDefault="00780CA1" w:rsidP="00FE34A9">
      <w:pPr>
        <w:jc w:val="both"/>
        <w:rPr>
          <w:rFonts w:ascii="Times New Roman" w:hAnsi="Times New Roman" w:cs="Times New Roman"/>
          <w:sz w:val="28"/>
        </w:rPr>
      </w:pPr>
      <w:r w:rsidRPr="00840791">
        <w:rPr>
          <w:rFonts w:ascii="Times New Roman" w:hAnsi="Times New Roman" w:cs="Times New Roman"/>
          <w:i/>
          <w:sz w:val="28"/>
        </w:rPr>
        <w:t>Цоколь</w:t>
      </w:r>
      <w:r w:rsidRPr="00780CA1">
        <w:rPr>
          <w:rFonts w:ascii="Times New Roman" w:hAnsi="Times New Roman" w:cs="Times New Roman"/>
          <w:sz w:val="28"/>
        </w:rPr>
        <w:t xml:space="preserve"> — верхняя часть фундамента, возвышающаяся </w:t>
      </w:r>
      <w:proofErr w:type="spellStart"/>
      <w:r w:rsidRPr="00780CA1">
        <w:rPr>
          <w:rFonts w:ascii="Times New Roman" w:hAnsi="Times New Roman" w:cs="Times New Roman"/>
          <w:sz w:val="28"/>
        </w:rPr>
        <w:t>надземлей</w:t>
      </w:r>
      <w:proofErr w:type="spellEnd"/>
      <w:r w:rsidRPr="00780CA1">
        <w:rPr>
          <w:rFonts w:ascii="Times New Roman" w:hAnsi="Times New Roman" w:cs="Times New Roman"/>
          <w:sz w:val="28"/>
        </w:rPr>
        <w:t>.</w:t>
      </w:r>
    </w:p>
    <w:p w:rsidR="00780CA1" w:rsidRPr="00266EE5" w:rsidRDefault="00780CA1" w:rsidP="00FE34A9">
      <w:pPr>
        <w:jc w:val="both"/>
        <w:rPr>
          <w:rFonts w:ascii="Times New Roman" w:hAnsi="Times New Roman" w:cs="Times New Roman"/>
          <w:sz w:val="28"/>
        </w:rPr>
      </w:pPr>
    </w:p>
    <w:sectPr w:rsidR="00780CA1" w:rsidRPr="00266EE5" w:rsidSect="00266E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E5"/>
    <w:rsid w:val="00005E6D"/>
    <w:rsid w:val="00026F53"/>
    <w:rsid w:val="00054C58"/>
    <w:rsid w:val="00061918"/>
    <w:rsid w:val="00091568"/>
    <w:rsid w:val="000A49C0"/>
    <w:rsid w:val="000A4AEA"/>
    <w:rsid w:val="000B2515"/>
    <w:rsid w:val="000D2285"/>
    <w:rsid w:val="000D4A99"/>
    <w:rsid w:val="000D6A69"/>
    <w:rsid w:val="000E7B53"/>
    <w:rsid w:val="001033F1"/>
    <w:rsid w:val="001112EA"/>
    <w:rsid w:val="00111A77"/>
    <w:rsid w:val="0012413D"/>
    <w:rsid w:val="00126FBA"/>
    <w:rsid w:val="00196DE1"/>
    <w:rsid w:val="00196F63"/>
    <w:rsid w:val="001A2581"/>
    <w:rsid w:val="001F4FB8"/>
    <w:rsid w:val="001F5DC5"/>
    <w:rsid w:val="00216288"/>
    <w:rsid w:val="00220902"/>
    <w:rsid w:val="002241E5"/>
    <w:rsid w:val="0024658F"/>
    <w:rsid w:val="00257C85"/>
    <w:rsid w:val="00266EE5"/>
    <w:rsid w:val="00284F54"/>
    <w:rsid w:val="0029776E"/>
    <w:rsid w:val="002B060B"/>
    <w:rsid w:val="002D2497"/>
    <w:rsid w:val="002D4420"/>
    <w:rsid w:val="002E2321"/>
    <w:rsid w:val="00303039"/>
    <w:rsid w:val="00335826"/>
    <w:rsid w:val="00344E52"/>
    <w:rsid w:val="003463AE"/>
    <w:rsid w:val="003570E2"/>
    <w:rsid w:val="003A0E04"/>
    <w:rsid w:val="003A3613"/>
    <w:rsid w:val="003B185F"/>
    <w:rsid w:val="003C29EA"/>
    <w:rsid w:val="003C6ADA"/>
    <w:rsid w:val="003F2896"/>
    <w:rsid w:val="0044573E"/>
    <w:rsid w:val="004464B1"/>
    <w:rsid w:val="00475908"/>
    <w:rsid w:val="00477DF1"/>
    <w:rsid w:val="004928ED"/>
    <w:rsid w:val="00493EC8"/>
    <w:rsid w:val="0049584D"/>
    <w:rsid w:val="00496033"/>
    <w:rsid w:val="004B5FA7"/>
    <w:rsid w:val="004C7283"/>
    <w:rsid w:val="004D710B"/>
    <w:rsid w:val="004E60A8"/>
    <w:rsid w:val="004F1BE8"/>
    <w:rsid w:val="004F1E40"/>
    <w:rsid w:val="0052082F"/>
    <w:rsid w:val="00524BB2"/>
    <w:rsid w:val="00531204"/>
    <w:rsid w:val="00531EB3"/>
    <w:rsid w:val="00533FC4"/>
    <w:rsid w:val="005375CE"/>
    <w:rsid w:val="0054350C"/>
    <w:rsid w:val="005514FC"/>
    <w:rsid w:val="00552D80"/>
    <w:rsid w:val="00576D0D"/>
    <w:rsid w:val="005812F7"/>
    <w:rsid w:val="00586496"/>
    <w:rsid w:val="005911A5"/>
    <w:rsid w:val="005E1C00"/>
    <w:rsid w:val="005E3286"/>
    <w:rsid w:val="006034EF"/>
    <w:rsid w:val="00621F31"/>
    <w:rsid w:val="00625F9E"/>
    <w:rsid w:val="00660FC1"/>
    <w:rsid w:val="00670550"/>
    <w:rsid w:val="00680D70"/>
    <w:rsid w:val="00687146"/>
    <w:rsid w:val="00692AC6"/>
    <w:rsid w:val="00693992"/>
    <w:rsid w:val="006A2046"/>
    <w:rsid w:val="006A3EF8"/>
    <w:rsid w:val="006C3756"/>
    <w:rsid w:val="006D625F"/>
    <w:rsid w:val="006E1D8B"/>
    <w:rsid w:val="006F1B02"/>
    <w:rsid w:val="006F62C3"/>
    <w:rsid w:val="006F7F1A"/>
    <w:rsid w:val="00714EB9"/>
    <w:rsid w:val="0071698D"/>
    <w:rsid w:val="00731205"/>
    <w:rsid w:val="00741DD6"/>
    <w:rsid w:val="00750E56"/>
    <w:rsid w:val="007731F6"/>
    <w:rsid w:val="00780CA1"/>
    <w:rsid w:val="00784984"/>
    <w:rsid w:val="00791A55"/>
    <w:rsid w:val="007A55CF"/>
    <w:rsid w:val="007D13DE"/>
    <w:rsid w:val="007F7214"/>
    <w:rsid w:val="00830B60"/>
    <w:rsid w:val="00835E3A"/>
    <w:rsid w:val="00840791"/>
    <w:rsid w:val="008438B6"/>
    <w:rsid w:val="00857F56"/>
    <w:rsid w:val="00874099"/>
    <w:rsid w:val="008D30C5"/>
    <w:rsid w:val="008D5CD2"/>
    <w:rsid w:val="00933729"/>
    <w:rsid w:val="00994746"/>
    <w:rsid w:val="00996CBC"/>
    <w:rsid w:val="009B3134"/>
    <w:rsid w:val="009C0A8A"/>
    <w:rsid w:val="009D5E8A"/>
    <w:rsid w:val="009E51A7"/>
    <w:rsid w:val="00A0557D"/>
    <w:rsid w:val="00A21279"/>
    <w:rsid w:val="00A272D0"/>
    <w:rsid w:val="00A27391"/>
    <w:rsid w:val="00A307DB"/>
    <w:rsid w:val="00A32488"/>
    <w:rsid w:val="00A452B7"/>
    <w:rsid w:val="00A74760"/>
    <w:rsid w:val="00A95AD2"/>
    <w:rsid w:val="00AB6C60"/>
    <w:rsid w:val="00AB72A0"/>
    <w:rsid w:val="00AD6669"/>
    <w:rsid w:val="00AF73A6"/>
    <w:rsid w:val="00B02D0B"/>
    <w:rsid w:val="00B03464"/>
    <w:rsid w:val="00B41878"/>
    <w:rsid w:val="00B5584C"/>
    <w:rsid w:val="00B719AC"/>
    <w:rsid w:val="00B725A6"/>
    <w:rsid w:val="00B74073"/>
    <w:rsid w:val="00B863E2"/>
    <w:rsid w:val="00B91365"/>
    <w:rsid w:val="00B914F6"/>
    <w:rsid w:val="00B96CB1"/>
    <w:rsid w:val="00B96FA1"/>
    <w:rsid w:val="00BA67C6"/>
    <w:rsid w:val="00BA722E"/>
    <w:rsid w:val="00BB3DCA"/>
    <w:rsid w:val="00BB63F8"/>
    <w:rsid w:val="00BC0DD8"/>
    <w:rsid w:val="00BD5541"/>
    <w:rsid w:val="00C17108"/>
    <w:rsid w:val="00C3392E"/>
    <w:rsid w:val="00C35D40"/>
    <w:rsid w:val="00C60742"/>
    <w:rsid w:val="00C72E5B"/>
    <w:rsid w:val="00CA3FB0"/>
    <w:rsid w:val="00CA4C56"/>
    <w:rsid w:val="00CB0364"/>
    <w:rsid w:val="00CD3F60"/>
    <w:rsid w:val="00CD7242"/>
    <w:rsid w:val="00CE3682"/>
    <w:rsid w:val="00CF1EE0"/>
    <w:rsid w:val="00CF404C"/>
    <w:rsid w:val="00CF7EB3"/>
    <w:rsid w:val="00D01783"/>
    <w:rsid w:val="00D101B8"/>
    <w:rsid w:val="00D211E7"/>
    <w:rsid w:val="00D27B1F"/>
    <w:rsid w:val="00D3533B"/>
    <w:rsid w:val="00D86D9A"/>
    <w:rsid w:val="00DA436F"/>
    <w:rsid w:val="00DB5925"/>
    <w:rsid w:val="00DB7A5A"/>
    <w:rsid w:val="00DC6C98"/>
    <w:rsid w:val="00E2604E"/>
    <w:rsid w:val="00E43D44"/>
    <w:rsid w:val="00E54E27"/>
    <w:rsid w:val="00E60DD2"/>
    <w:rsid w:val="00E71BD5"/>
    <w:rsid w:val="00E77C90"/>
    <w:rsid w:val="00E92EFD"/>
    <w:rsid w:val="00E943FA"/>
    <w:rsid w:val="00E96B55"/>
    <w:rsid w:val="00EA5F43"/>
    <w:rsid w:val="00EC500A"/>
    <w:rsid w:val="00EE5BE5"/>
    <w:rsid w:val="00F12041"/>
    <w:rsid w:val="00F23869"/>
    <w:rsid w:val="00F268AC"/>
    <w:rsid w:val="00F33EE2"/>
    <w:rsid w:val="00F43BB0"/>
    <w:rsid w:val="00F54002"/>
    <w:rsid w:val="00F86793"/>
    <w:rsid w:val="00FB3A20"/>
    <w:rsid w:val="00FB793F"/>
    <w:rsid w:val="00FC0A24"/>
    <w:rsid w:val="00FD35FE"/>
    <w:rsid w:val="00FE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Люська</dc:creator>
  <cp:lastModifiedBy>Люська</cp:lastModifiedBy>
  <cp:revision>1</cp:revision>
  <dcterms:created xsi:type="dcterms:W3CDTF">2018-01-18T19:46:00Z</dcterms:created>
  <dcterms:modified xsi:type="dcterms:W3CDTF">2018-01-18T20:10:00Z</dcterms:modified>
</cp:coreProperties>
</file>